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9" w:rsidRPr="00104274" w:rsidRDefault="00104274" w:rsidP="004A20C9">
      <w:pPr>
        <w:jc w:val="left"/>
        <w:rPr>
          <w:rFonts w:ascii="仿宋_GB2312" w:eastAsia="仿宋_GB2312" w:hAnsi="黑体"/>
          <w:sz w:val="28"/>
          <w:szCs w:val="28"/>
        </w:rPr>
      </w:pPr>
      <w:r w:rsidRPr="00104274">
        <w:rPr>
          <w:rFonts w:ascii="仿宋_GB2312" w:eastAsia="仿宋_GB2312" w:hAnsi="黑体" w:hint="eastAsia"/>
          <w:sz w:val="28"/>
          <w:szCs w:val="28"/>
        </w:rPr>
        <w:t>附件</w:t>
      </w:r>
      <w:r w:rsidR="004A20C9" w:rsidRPr="00104274">
        <w:rPr>
          <w:rFonts w:ascii="仿宋_GB2312" w:eastAsia="仿宋_GB2312" w:hAnsi="黑体" w:hint="eastAsia"/>
          <w:sz w:val="28"/>
          <w:szCs w:val="28"/>
        </w:rPr>
        <w:t>2-5</w:t>
      </w:r>
    </w:p>
    <w:p w:rsidR="00332D35" w:rsidRPr="00B55969" w:rsidRDefault="00B55969" w:rsidP="00332D3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西安交通大学本科生</w:t>
      </w:r>
      <w:r w:rsidR="00332D35" w:rsidRPr="00B55969">
        <w:rPr>
          <w:rFonts w:ascii="黑体" w:eastAsia="黑体" w:hAnsi="黑体" w:hint="eastAsia"/>
          <w:sz w:val="36"/>
        </w:rPr>
        <w:t>课程教学大纲</w:t>
      </w:r>
    </w:p>
    <w:p w:rsidR="00B55969" w:rsidRPr="00B55969" w:rsidRDefault="00B55969" w:rsidP="00332D35">
      <w:pPr>
        <w:rPr>
          <w:rFonts w:ascii="黑体" w:eastAsia="黑体" w:hAnsi="黑体"/>
          <w:sz w:val="28"/>
        </w:rPr>
      </w:pPr>
      <w:r w:rsidRPr="00B55969">
        <w:rPr>
          <w:rFonts w:ascii="黑体" w:eastAsia="黑体" w:hAnsi="黑体" w:hint="eastAsia"/>
          <w:sz w:val="28"/>
        </w:rPr>
        <w:t>一、课程基本信息</w:t>
      </w: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1413"/>
        <w:gridCol w:w="2835"/>
        <w:gridCol w:w="1276"/>
        <w:gridCol w:w="2772"/>
      </w:tblGrid>
      <w:tr w:rsidR="00B55969" w:rsidTr="00B55969">
        <w:tc>
          <w:tcPr>
            <w:tcW w:w="1413" w:type="dxa"/>
            <w:vMerge w:val="restart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 w:rsidR="00B55969" w:rsidRPr="00B55969" w:rsidRDefault="00212680" w:rsidP="00212680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&lt;</w:t>
            </w:r>
            <w:r>
              <w:rPr>
                <w:rFonts w:ascii="仿宋_GB2312" w:eastAsia="仿宋_GB2312" w:hint="eastAsia"/>
                <w:sz w:val="28"/>
                <w:shd w:val="pct15" w:color="auto" w:fill="FFFFFF"/>
              </w:rPr>
              <w:t>现代</w:t>
            </w:r>
            <w:r w:rsidRPr="00212680">
              <w:rPr>
                <w:rFonts w:ascii="仿宋_GB2312" w:eastAsia="仿宋_GB2312" w:hint="eastAsia"/>
                <w:sz w:val="28"/>
                <w:shd w:val="pct15" w:color="auto" w:fill="FFFFFF"/>
              </w:rPr>
              <w:t>检测技术专题实验</w:t>
            </w: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&gt;</w:t>
            </w:r>
          </w:p>
        </w:tc>
      </w:tr>
      <w:tr w:rsidR="00B55969" w:rsidTr="00B55969">
        <w:tc>
          <w:tcPr>
            <w:tcW w:w="1413" w:type="dxa"/>
            <w:vMerge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6883" w:type="dxa"/>
            <w:gridSpan w:val="3"/>
          </w:tcPr>
          <w:p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&lt;</w:t>
            </w:r>
            <w:r w:rsidR="00212680" w:rsidRPr="0021268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12680" w:rsidRPr="00212680">
              <w:rPr>
                <w:rFonts w:ascii="仿宋_GB2312" w:eastAsia="仿宋_GB2312"/>
                <w:sz w:val="24"/>
                <w:shd w:val="pct15" w:color="auto" w:fill="FFFFFF"/>
              </w:rPr>
              <w:t>Special Experiment of</w:t>
            </w:r>
            <w:r w:rsidR="00212680" w:rsidRPr="00212680">
              <w:rPr>
                <w:rFonts w:ascii="仿宋_GB2312" w:eastAsia="仿宋_GB2312" w:hint="eastAsia"/>
                <w:sz w:val="24"/>
                <w:shd w:val="pct15" w:color="auto" w:fill="FFFFFF"/>
              </w:rPr>
              <w:t xml:space="preserve"> Modern Detection Technology</w:t>
            </w:r>
            <w:r w:rsidR="00212680" w:rsidRPr="00212680">
              <w:rPr>
                <w:rFonts w:ascii="仿宋_GB2312" w:eastAsia="仿宋_GB2312" w:hint="eastAsia"/>
                <w:sz w:val="28"/>
                <w:shd w:val="pct15" w:color="auto" w:fill="FFFFFF"/>
              </w:rPr>
              <w:t xml:space="preserve"> </w:t>
            </w: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&gt;</w:t>
            </w:r>
          </w:p>
        </w:tc>
      </w:tr>
      <w:tr w:rsidR="00B55969" w:rsidTr="00B55969">
        <w:tc>
          <w:tcPr>
            <w:tcW w:w="1413" w:type="dxa"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 w:rsidR="00B55969" w:rsidRPr="00B55969" w:rsidRDefault="00212680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212680">
              <w:rPr>
                <w:rFonts w:ascii="仿宋_GB2312" w:eastAsia="仿宋_GB2312" w:hint="eastAsia"/>
                <w:sz w:val="28"/>
              </w:rPr>
              <w:t>AUTO4038</w:t>
            </w:r>
          </w:p>
        </w:tc>
      </w:tr>
      <w:tr w:rsidR="00B55969" w:rsidTr="00AC51D6">
        <w:trPr>
          <w:trHeight w:val="285"/>
        </w:trPr>
        <w:tc>
          <w:tcPr>
            <w:tcW w:w="1413" w:type="dxa"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课程学分</w:t>
            </w:r>
          </w:p>
        </w:tc>
        <w:tc>
          <w:tcPr>
            <w:tcW w:w="2835" w:type="dxa"/>
          </w:tcPr>
          <w:p w:rsidR="00B55969" w:rsidRPr="00B55969" w:rsidRDefault="00212680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B55969" w:rsidRPr="00B55969" w:rsidRDefault="00B55969" w:rsidP="00AC51D6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总学时</w:t>
            </w:r>
          </w:p>
        </w:tc>
        <w:tc>
          <w:tcPr>
            <w:tcW w:w="2772" w:type="dxa"/>
          </w:tcPr>
          <w:p w:rsidR="00B55969" w:rsidRPr="00B55969" w:rsidRDefault="00212680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32</w:t>
            </w:r>
          </w:p>
        </w:tc>
      </w:tr>
      <w:tr w:rsidR="00B55969" w:rsidTr="00B55969">
        <w:tc>
          <w:tcPr>
            <w:tcW w:w="1413" w:type="dxa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 w:rsidR="00B55969" w:rsidRDefault="003E1AEE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实验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 w:rsidR="00212680">
              <w:rPr>
                <w:rFonts w:ascii="仿宋_GB2312" w:eastAsia="仿宋_GB2312" w:hint="eastAsia"/>
                <w:sz w:val="28"/>
                <w:u w:val="single"/>
              </w:rPr>
              <w:t>32</w:t>
            </w:r>
            <w:r w:rsidR="00946F99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上机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课外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</w:p>
          <w:p w:rsidR="00B55969" w:rsidRPr="00B55969" w:rsidRDefault="00B55969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B55969">
              <w:rPr>
                <w:rFonts w:ascii="仿宋_GB2312" w:eastAsia="仿宋_GB2312" w:hint="eastAsia"/>
                <w:sz w:val="28"/>
              </w:rPr>
              <w:t>（课外学时不计入总学时）</w:t>
            </w:r>
          </w:p>
        </w:tc>
      </w:tr>
      <w:tr w:rsidR="00B55969" w:rsidTr="00B55969">
        <w:tc>
          <w:tcPr>
            <w:tcW w:w="1413" w:type="dxa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课程类型</w:t>
            </w:r>
          </w:p>
        </w:tc>
        <w:tc>
          <w:tcPr>
            <w:tcW w:w="6883" w:type="dxa"/>
            <w:gridSpan w:val="3"/>
          </w:tcPr>
          <w:p w:rsidR="00BE5009" w:rsidRDefault="00B55969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公共课程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="003E1AEE">
              <w:rPr>
                <w:rFonts w:ascii="仿宋_GB2312" w:eastAsia="仿宋_GB2312"/>
                <w:sz w:val="28"/>
              </w:rPr>
              <w:t xml:space="preserve">      </w:t>
            </w:r>
            <w:r w:rsidR="00BE5009"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BE5009">
              <w:rPr>
                <w:rFonts w:ascii="仿宋_GB2312" w:eastAsia="仿宋_GB2312" w:hint="eastAsia"/>
                <w:sz w:val="28"/>
              </w:rPr>
              <w:t>通识</w:t>
            </w:r>
            <w:r w:rsidR="00BE5009" w:rsidRPr="00B55969">
              <w:rPr>
                <w:rFonts w:ascii="仿宋_GB2312" w:eastAsia="仿宋_GB2312" w:hint="eastAsia"/>
                <w:sz w:val="28"/>
              </w:rPr>
              <w:t>课程</w:t>
            </w:r>
          </w:p>
          <w:p w:rsidR="00B55969" w:rsidRPr="00B55969" w:rsidRDefault="00B55969" w:rsidP="00BE5009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BE5009">
              <w:rPr>
                <w:rFonts w:ascii="仿宋_GB2312" w:eastAsia="仿宋_GB2312" w:hint="eastAsia"/>
                <w:sz w:val="28"/>
              </w:rPr>
              <w:t xml:space="preserve">学科门类基础课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专业大类基础课</w:t>
            </w:r>
            <w:r w:rsidR="003E1AEE">
              <w:rPr>
                <w:rFonts w:ascii="仿宋_GB2312" w:eastAsia="仿宋_GB2312" w:hint="eastAsia"/>
                <w:sz w:val="28"/>
              </w:rPr>
              <w:t xml:space="preserve">  </w:t>
            </w:r>
            <w:r w:rsidR="00BE5009">
              <w:rPr>
                <w:rFonts w:ascii="仿宋_GB2312" w:eastAsia="仿宋_GB2312"/>
                <w:sz w:val="28"/>
              </w:rPr>
              <w:br/>
            </w:r>
            <w:r w:rsidR="003E1AEE"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专业核心课</w:t>
            </w:r>
            <w:r w:rsidR="00BE5009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946F99">
              <w:rPr>
                <w:rFonts w:ascii="仿宋_GB2312" w:eastAsia="仿宋_GB2312" w:hAnsi="Wingdings" w:hint="eastAsia"/>
                <w:sz w:val="28"/>
                <w:szCs w:val="28"/>
              </w:rPr>
              <w:sym w:font="Wingdings" w:char="00FE"/>
            </w:r>
            <w:r w:rsidRPr="00B55969">
              <w:rPr>
                <w:rFonts w:ascii="仿宋_GB2312" w:eastAsia="仿宋_GB2312" w:hint="eastAsia"/>
                <w:sz w:val="28"/>
              </w:rPr>
              <w:t>专业选修课</w:t>
            </w:r>
            <w:r w:rsidR="003E1AEE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3E1AEE"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集中实践</w:t>
            </w:r>
          </w:p>
        </w:tc>
      </w:tr>
      <w:tr w:rsidR="00B55969" w:rsidTr="00AC51D6">
        <w:tc>
          <w:tcPr>
            <w:tcW w:w="1413" w:type="dxa"/>
            <w:vAlign w:val="center"/>
          </w:tcPr>
          <w:p w:rsidR="00B55969" w:rsidRPr="00AC51D6" w:rsidRDefault="00AC51D6" w:rsidP="00AC51D6">
            <w:pPr>
              <w:rPr>
                <w:rFonts w:ascii="黑体" w:eastAsia="黑体" w:hAnsi="黑体"/>
                <w:sz w:val="28"/>
              </w:rPr>
            </w:pPr>
            <w:r w:rsidRPr="00AC51D6">
              <w:rPr>
                <w:rFonts w:ascii="黑体" w:eastAsia="黑体" w:hAnsi="黑体" w:hint="eastAsia"/>
                <w:sz w:val="28"/>
              </w:rPr>
              <w:t>适用</w:t>
            </w:r>
            <w:r>
              <w:rPr>
                <w:rFonts w:ascii="黑体" w:eastAsia="黑体" w:hAnsi="黑体" w:hint="eastAsia"/>
                <w:sz w:val="28"/>
              </w:rPr>
              <w:t>年级</w:t>
            </w:r>
          </w:p>
        </w:tc>
        <w:tc>
          <w:tcPr>
            <w:tcW w:w="6883" w:type="dxa"/>
            <w:gridSpan w:val="3"/>
          </w:tcPr>
          <w:p w:rsidR="00AC51D6" w:rsidRDefault="00AC51D6" w:rsidP="00AC51D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2-1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2-2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3-1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3-2</w:t>
            </w:r>
          </w:p>
          <w:p w:rsidR="00B55969" w:rsidRPr="00B55969" w:rsidRDefault="00946F99" w:rsidP="00AC51D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Wingdings" w:hint="eastAsia"/>
                <w:sz w:val="28"/>
                <w:szCs w:val="28"/>
              </w:rPr>
              <w:sym w:font="Wingdings" w:char="00FE"/>
            </w:r>
            <w:r w:rsidR="00AC51D6">
              <w:rPr>
                <w:rFonts w:ascii="仿宋_GB2312" w:eastAsia="仿宋_GB2312" w:hint="eastAsia"/>
                <w:sz w:val="28"/>
              </w:rPr>
              <w:t xml:space="preserve">4-1 </w:t>
            </w:r>
            <w:r w:rsidR="00AC51D6"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AC51D6">
              <w:rPr>
                <w:rFonts w:ascii="仿宋_GB2312" w:eastAsia="仿宋_GB2312" w:hint="eastAsia"/>
                <w:sz w:val="28"/>
              </w:rPr>
              <w:t xml:space="preserve">4-2 </w:t>
            </w:r>
            <w:r w:rsidR="00AC51D6"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AC51D6">
              <w:rPr>
                <w:rFonts w:ascii="仿宋_GB2312" w:eastAsia="仿宋_GB2312"/>
                <w:sz w:val="28"/>
              </w:rPr>
              <w:t xml:space="preserve">5-1 </w:t>
            </w:r>
            <w:r w:rsidR="00AC51D6"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AC51D6">
              <w:rPr>
                <w:rFonts w:ascii="仿宋_GB2312" w:eastAsia="仿宋_GB2312"/>
                <w:sz w:val="28"/>
              </w:rPr>
              <w:t>5-2</w:t>
            </w:r>
          </w:p>
        </w:tc>
      </w:tr>
      <w:tr w:rsidR="0029497F" w:rsidTr="00B55969">
        <w:tc>
          <w:tcPr>
            <w:tcW w:w="1413" w:type="dxa"/>
          </w:tcPr>
          <w:p w:rsidR="0029497F" w:rsidRDefault="0029497F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适用专业</w:t>
            </w:r>
          </w:p>
        </w:tc>
        <w:tc>
          <w:tcPr>
            <w:tcW w:w="6883" w:type="dxa"/>
            <w:gridSpan w:val="3"/>
          </w:tcPr>
          <w:p w:rsidR="0029497F" w:rsidRPr="00B55969" w:rsidRDefault="00DA6B22" w:rsidP="00332D35">
            <w:pPr>
              <w:rPr>
                <w:rFonts w:ascii="仿宋_GB2312" w:eastAsia="仿宋_GB2312"/>
                <w:sz w:val="28"/>
              </w:rPr>
            </w:pPr>
            <w:r w:rsidRPr="00DA6B22">
              <w:rPr>
                <w:rFonts w:ascii="仿宋_GB2312" w:eastAsia="仿宋_GB2312" w:hint="eastAsia"/>
                <w:sz w:val="28"/>
              </w:rPr>
              <w:t>自动化、自动化少、自动化钱</w:t>
            </w:r>
          </w:p>
        </w:tc>
      </w:tr>
      <w:tr w:rsidR="00AC51D6" w:rsidTr="00B55969">
        <w:tc>
          <w:tcPr>
            <w:tcW w:w="1413" w:type="dxa"/>
          </w:tcPr>
          <w:p w:rsidR="00AC51D6" w:rsidRPr="00AC51D6" w:rsidRDefault="00AC51D6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 w:rsidR="00AC51D6" w:rsidRPr="00B55969" w:rsidRDefault="00DA6B22" w:rsidP="00332D3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现代检测技术</w:t>
            </w:r>
          </w:p>
        </w:tc>
      </w:tr>
      <w:tr w:rsidR="0029497F" w:rsidTr="00B55969">
        <w:tc>
          <w:tcPr>
            <w:tcW w:w="1413" w:type="dxa"/>
          </w:tcPr>
          <w:p w:rsidR="0029497F" w:rsidRDefault="0029497F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后续课程</w:t>
            </w:r>
          </w:p>
        </w:tc>
        <w:tc>
          <w:tcPr>
            <w:tcW w:w="6883" w:type="dxa"/>
            <w:gridSpan w:val="3"/>
          </w:tcPr>
          <w:p w:rsidR="0029497F" w:rsidRPr="00B55969" w:rsidRDefault="0029497F" w:rsidP="00332D35">
            <w:pPr>
              <w:rPr>
                <w:rFonts w:ascii="仿宋_GB2312" w:eastAsia="仿宋_GB2312"/>
                <w:sz w:val="28"/>
              </w:rPr>
            </w:pPr>
          </w:p>
        </w:tc>
      </w:tr>
      <w:tr w:rsidR="00BE5009" w:rsidTr="00DA6B22">
        <w:trPr>
          <w:trHeight w:val="1487"/>
        </w:trPr>
        <w:tc>
          <w:tcPr>
            <w:tcW w:w="1413" w:type="dxa"/>
          </w:tcPr>
          <w:p w:rsidR="00BE5009" w:rsidRDefault="00BE5009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  <w:vAlign w:val="center"/>
          </w:tcPr>
          <w:p w:rsidR="00DA6B22" w:rsidRPr="00B31574" w:rsidRDefault="00DA6B22" w:rsidP="00DA6B22">
            <w:pPr>
              <w:rPr>
                <w:rFonts w:ascii="仿宋_GB2312" w:eastAsia="仿宋_GB2312" w:hint="eastAsia"/>
                <w:sz w:val="24"/>
              </w:rPr>
            </w:pPr>
            <w:r w:rsidRPr="00B31574">
              <w:rPr>
                <w:rFonts w:ascii="仿宋_GB2312" w:eastAsia="仿宋_GB2312"/>
                <w:sz w:val="24"/>
                <w:szCs w:val="21"/>
              </w:rPr>
              <w:t>[1]</w:t>
            </w:r>
            <w:r w:rsidRPr="00B31574"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B31574">
              <w:rPr>
                <w:rFonts w:ascii="仿宋_GB2312" w:eastAsia="仿宋_GB2312" w:hint="eastAsia"/>
                <w:sz w:val="24"/>
              </w:rPr>
              <w:t>韩九强，张新曼，刘瑞玲.现代测控技术与系统.北京：清华大学出版社，2007.</w:t>
            </w:r>
          </w:p>
          <w:p w:rsidR="00BE5009" w:rsidRPr="00B31574" w:rsidRDefault="00DA6B22" w:rsidP="00DA6B22">
            <w:pPr>
              <w:rPr>
                <w:rFonts w:ascii="仿宋_GB2312" w:eastAsia="仿宋_GB2312"/>
                <w:sz w:val="24"/>
              </w:rPr>
            </w:pPr>
            <w:r w:rsidRPr="00B31574">
              <w:rPr>
                <w:rFonts w:ascii="仿宋_GB2312" w:eastAsia="仿宋_GB2312" w:hint="eastAsia"/>
                <w:sz w:val="24"/>
              </w:rPr>
              <w:t>[2] THSRZ-2型传感器综合实验平台实验指导书.</w:t>
            </w:r>
          </w:p>
        </w:tc>
      </w:tr>
    </w:tbl>
    <w:p w:rsidR="00AC51D6" w:rsidRPr="00460D9D" w:rsidRDefault="00AC51D6" w:rsidP="00AC51D6">
      <w:pPr>
        <w:rPr>
          <w:rFonts w:ascii="黑体" w:eastAsia="黑体" w:hAnsi="黑体"/>
          <w:szCs w:val="21"/>
        </w:rPr>
      </w:pPr>
      <w:r w:rsidRPr="00AC51D6">
        <w:rPr>
          <w:rFonts w:ascii="黑体" w:eastAsia="黑体" w:hAnsi="黑体" w:hint="eastAsia"/>
          <w:sz w:val="28"/>
        </w:rPr>
        <w:t>二、课程目标及学生应达到的能力</w:t>
      </w:r>
      <w:r w:rsidR="00293E4F" w:rsidRPr="00460D9D">
        <w:rPr>
          <w:rFonts w:ascii="黑体" w:eastAsia="黑体" w:hAnsi="黑体" w:hint="eastAsia"/>
          <w:szCs w:val="21"/>
        </w:rPr>
        <w:t>（工科专业对标工程教育认证标准中专业毕业要求的</w:t>
      </w:r>
      <w:r w:rsidR="00293E4F" w:rsidRPr="00460D9D">
        <w:rPr>
          <w:rFonts w:ascii="黑体" w:eastAsia="黑体" w:hAnsi="黑体"/>
          <w:szCs w:val="21"/>
        </w:rPr>
        <w:t>12条</w:t>
      </w:r>
      <w:r w:rsidR="00293E4F" w:rsidRPr="00460D9D">
        <w:rPr>
          <w:rFonts w:ascii="黑体" w:eastAsia="黑体" w:hAnsi="黑体" w:hint="eastAsia"/>
          <w:szCs w:val="21"/>
        </w:rPr>
        <w:t>具体指标点，其他专业对标行业</w:t>
      </w:r>
      <w:r w:rsidR="00293E4F" w:rsidRPr="00460D9D">
        <w:rPr>
          <w:rFonts w:ascii="黑体" w:eastAsia="黑体" w:hAnsi="黑体"/>
          <w:szCs w:val="21"/>
        </w:rPr>
        <w:t>/评估</w:t>
      </w:r>
      <w:r w:rsidR="00293E4F" w:rsidRPr="00460D9D">
        <w:rPr>
          <w:rFonts w:ascii="黑体" w:eastAsia="黑体" w:hAnsi="黑体" w:hint="eastAsia"/>
          <w:szCs w:val="21"/>
        </w:rPr>
        <w:t>标准中专业毕业要求的具体指标点）</w:t>
      </w:r>
    </w:p>
    <w:p w:rsidR="00035FC3" w:rsidRDefault="0036260A" w:rsidP="00B31574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现代</w:t>
      </w:r>
      <w:r w:rsidR="00B31574" w:rsidRPr="00B31574">
        <w:rPr>
          <w:rFonts w:ascii="仿宋_GB2312" w:eastAsia="仿宋_GB2312" w:hint="eastAsia"/>
          <w:sz w:val="28"/>
        </w:rPr>
        <w:t>检测技术专题实验</w:t>
      </w:r>
      <w:r>
        <w:rPr>
          <w:rFonts w:ascii="仿宋_GB2312" w:eastAsia="仿宋_GB2312" w:hint="eastAsia"/>
          <w:sz w:val="28"/>
        </w:rPr>
        <w:t>是</w:t>
      </w:r>
      <w:r>
        <w:rPr>
          <w:rFonts w:ascii="仿宋_GB2312" w:eastAsia="仿宋_GB2312" w:hint="eastAsia"/>
          <w:bCs/>
          <w:sz w:val="28"/>
        </w:rPr>
        <w:t>自动化</w:t>
      </w:r>
      <w:r w:rsidR="007F4E6B">
        <w:rPr>
          <w:rFonts w:ascii="仿宋_GB2312" w:eastAsia="仿宋_GB2312" w:hint="eastAsia"/>
          <w:bCs/>
          <w:sz w:val="28"/>
        </w:rPr>
        <w:t>专业</w:t>
      </w:r>
      <w:r w:rsidR="00035FC3">
        <w:rPr>
          <w:rFonts w:ascii="仿宋_GB2312" w:eastAsia="仿宋_GB2312" w:hint="eastAsia"/>
          <w:bCs/>
          <w:sz w:val="28"/>
        </w:rPr>
        <w:t>选修</w:t>
      </w:r>
      <w:r>
        <w:rPr>
          <w:rFonts w:ascii="仿宋_GB2312" w:eastAsia="仿宋_GB2312" w:hint="eastAsia"/>
          <w:bCs/>
          <w:sz w:val="28"/>
        </w:rPr>
        <w:t>课</w:t>
      </w:r>
      <w:r w:rsidR="00035FC3">
        <w:rPr>
          <w:rFonts w:ascii="仿宋_GB2312" w:eastAsia="仿宋_GB2312" w:hint="eastAsia"/>
          <w:bCs/>
          <w:sz w:val="28"/>
        </w:rPr>
        <w:t>，</w:t>
      </w:r>
      <w:r w:rsidR="00B31574" w:rsidRPr="00B31574">
        <w:rPr>
          <w:rFonts w:ascii="仿宋_GB2312" w:eastAsia="仿宋_GB2312" w:hint="eastAsia"/>
          <w:sz w:val="28"/>
        </w:rPr>
        <w:t>包括各种传统与新型传感器的感知实验、数据采集与通信实验、常用数据处理算法与虚</w:t>
      </w:r>
      <w:r w:rsidR="00B31574" w:rsidRPr="00B31574">
        <w:rPr>
          <w:rFonts w:ascii="仿宋_GB2312" w:eastAsia="仿宋_GB2312" w:hint="eastAsia"/>
          <w:sz w:val="28"/>
        </w:rPr>
        <w:lastRenderedPageBreak/>
        <w:t>拟仪器检测系统设计等内容，使学生</w:t>
      </w:r>
      <w:r w:rsidR="00035FC3">
        <w:rPr>
          <w:rFonts w:ascii="仿宋_GB2312" w:eastAsia="仿宋_GB2312" w:hint="eastAsia"/>
          <w:sz w:val="28"/>
        </w:rPr>
        <w:t>在理论学习的基础上</w:t>
      </w:r>
      <w:r w:rsidR="00B31574" w:rsidRPr="00B31574">
        <w:rPr>
          <w:rFonts w:ascii="仿宋_GB2312" w:eastAsia="仿宋_GB2312" w:hint="eastAsia"/>
          <w:sz w:val="28"/>
        </w:rPr>
        <w:t>进一步加深对各种传感器的了解，巩固数据采集与通信流程，熟练掌握信号的分析与处理方法，掌握现代虚拟仪器与智能仪器系统的设计</w:t>
      </w:r>
      <w:r w:rsidR="007F4E6B">
        <w:rPr>
          <w:rFonts w:ascii="仿宋_GB2312" w:eastAsia="仿宋_GB2312" w:hint="eastAsia"/>
          <w:sz w:val="28"/>
        </w:rPr>
        <w:t>实现</w:t>
      </w:r>
      <w:r w:rsidR="00B31574" w:rsidRPr="00B31574">
        <w:rPr>
          <w:rFonts w:ascii="仿宋_GB2312" w:eastAsia="仿宋_GB2312" w:hint="eastAsia"/>
          <w:sz w:val="28"/>
        </w:rPr>
        <w:t>方法</w:t>
      </w:r>
      <w:r w:rsidR="00035FC3">
        <w:rPr>
          <w:rFonts w:ascii="仿宋_GB2312" w:eastAsia="仿宋_GB2312" w:hint="eastAsia"/>
          <w:sz w:val="28"/>
        </w:rPr>
        <w:t>。</w:t>
      </w:r>
    </w:p>
    <w:p w:rsidR="00B31574" w:rsidRDefault="00035FC3" w:rsidP="00B31574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通过</w:t>
      </w:r>
      <w:r>
        <w:rPr>
          <w:rFonts w:ascii="仿宋_GB2312" w:eastAsia="仿宋_GB2312" w:hint="eastAsia"/>
          <w:bCs/>
          <w:sz w:val="28"/>
        </w:rPr>
        <w:t>本课程的学习和实践，能够使学生对大多数复杂检测</w:t>
      </w:r>
      <w:r w:rsidR="007F4E6B">
        <w:rPr>
          <w:rFonts w:ascii="仿宋_GB2312" w:eastAsia="仿宋_GB2312" w:hint="eastAsia"/>
          <w:bCs/>
          <w:sz w:val="28"/>
        </w:rPr>
        <w:t>问题有清晰的解决方案和具体实现</w:t>
      </w:r>
      <w:r w:rsidR="00B31574" w:rsidRPr="00B31574">
        <w:rPr>
          <w:rFonts w:ascii="仿宋_GB2312" w:eastAsia="仿宋_GB2312" w:hint="eastAsia"/>
          <w:sz w:val="28"/>
        </w:rPr>
        <w:t>，培养和提高学生的实际动手能力与创新思维能力。</w:t>
      </w:r>
    </w:p>
    <w:p w:rsidR="00B31574" w:rsidRPr="00095DEE" w:rsidRDefault="007F4E6B" w:rsidP="007F4E6B">
      <w:pPr>
        <w:ind w:firstLineChars="200" w:firstLine="56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b/>
          <w:sz w:val="28"/>
        </w:rPr>
        <w:t>课程目标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：</w:t>
      </w:r>
      <w:r w:rsidR="00095DEE" w:rsidRPr="00095DEE">
        <w:rPr>
          <w:rFonts w:ascii="仿宋_GB2312" w:eastAsia="仿宋_GB2312" w:hint="eastAsia"/>
          <w:sz w:val="28"/>
        </w:rPr>
        <w:t>学习各种传统与新型传感器</w:t>
      </w:r>
      <w:r w:rsidR="00095DEE">
        <w:rPr>
          <w:rFonts w:ascii="仿宋_GB2312" w:eastAsia="仿宋_GB2312" w:hint="eastAsia"/>
          <w:sz w:val="28"/>
        </w:rPr>
        <w:t>的工作原理和信号感知实验，掌握信号的转换、数据采集与通信基础。（支撑毕业要求</w:t>
      </w:r>
      <w:r w:rsidR="00095DEE">
        <w:rPr>
          <w:rFonts w:ascii="仿宋_GB2312" w:eastAsia="仿宋_GB2312"/>
          <w:sz w:val="28"/>
        </w:rPr>
        <w:t>2.2</w:t>
      </w:r>
      <w:r w:rsidR="00095DEE">
        <w:rPr>
          <w:rFonts w:ascii="仿宋_GB2312" w:eastAsia="仿宋_GB2312" w:hint="eastAsia"/>
          <w:sz w:val="28"/>
        </w:rPr>
        <w:t>，</w:t>
      </w:r>
      <w:r w:rsidR="00095DEE">
        <w:rPr>
          <w:rFonts w:ascii="仿宋_GB2312" w:eastAsia="仿宋_GB2312"/>
          <w:sz w:val="28"/>
        </w:rPr>
        <w:t>4.1</w:t>
      </w:r>
      <w:r w:rsidR="00095DEE">
        <w:rPr>
          <w:rFonts w:ascii="仿宋_GB2312" w:eastAsia="仿宋_GB2312" w:hint="eastAsia"/>
          <w:sz w:val="28"/>
        </w:rPr>
        <w:t>）</w:t>
      </w:r>
    </w:p>
    <w:p w:rsidR="00AC51D6" w:rsidRDefault="007F4E6B" w:rsidP="007F4E6B">
      <w:pPr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课程目标2：</w:t>
      </w:r>
      <w:r w:rsidR="00095DEE">
        <w:rPr>
          <w:rFonts w:ascii="仿宋_GB2312" w:eastAsia="仿宋_GB2312" w:hint="eastAsia"/>
          <w:sz w:val="28"/>
        </w:rPr>
        <w:t>学习</w:t>
      </w:r>
      <w:r w:rsidR="00095DEE" w:rsidRPr="00095DEE">
        <w:rPr>
          <w:rFonts w:ascii="仿宋_GB2312" w:eastAsia="仿宋_GB2312" w:hint="eastAsia"/>
          <w:sz w:val="28"/>
        </w:rPr>
        <w:t>常用数据处理算法</w:t>
      </w:r>
      <w:r w:rsidR="00095DEE">
        <w:rPr>
          <w:rFonts w:ascii="仿宋_GB2312" w:eastAsia="仿宋_GB2312" w:hint="eastAsia"/>
          <w:sz w:val="28"/>
        </w:rPr>
        <w:t>，</w:t>
      </w:r>
      <w:r w:rsidR="00095DEE" w:rsidRPr="00095DEE">
        <w:rPr>
          <w:rFonts w:ascii="仿宋_GB2312" w:eastAsia="仿宋_GB2312" w:hint="eastAsia"/>
          <w:sz w:val="28"/>
        </w:rPr>
        <w:t>熟练掌握信号的</w:t>
      </w:r>
      <w:r w:rsidR="00095DEE">
        <w:rPr>
          <w:rFonts w:ascii="仿宋_GB2312" w:eastAsia="仿宋_GB2312" w:hint="eastAsia"/>
          <w:sz w:val="28"/>
        </w:rPr>
        <w:t>软件</w:t>
      </w:r>
      <w:r w:rsidR="00095DEE" w:rsidRPr="00095DEE">
        <w:rPr>
          <w:rFonts w:ascii="仿宋_GB2312" w:eastAsia="仿宋_GB2312" w:hint="eastAsia"/>
          <w:sz w:val="28"/>
        </w:rPr>
        <w:t>分析与处理方法，</w:t>
      </w:r>
      <w:r w:rsidR="00095DEE">
        <w:rPr>
          <w:rFonts w:ascii="仿宋_GB2312" w:eastAsia="仿宋_GB2312" w:hint="eastAsia"/>
          <w:sz w:val="28"/>
        </w:rPr>
        <w:t>掌握虚拟仪器</w:t>
      </w:r>
      <w:r w:rsidR="00095DEE" w:rsidRPr="00095DEE">
        <w:rPr>
          <w:rFonts w:ascii="仿宋_GB2312" w:eastAsia="仿宋_GB2312" w:hint="eastAsia"/>
          <w:sz w:val="28"/>
        </w:rPr>
        <w:t>与智能仪器系统的设计方法</w:t>
      </w:r>
      <w:r w:rsidR="00095DEE">
        <w:rPr>
          <w:rFonts w:ascii="仿宋_GB2312" w:eastAsia="仿宋_GB2312" w:hint="eastAsia"/>
          <w:sz w:val="28"/>
        </w:rPr>
        <w:t>和编程实现。（支撑毕业要求</w:t>
      </w:r>
      <w:r w:rsidR="00840179">
        <w:rPr>
          <w:rFonts w:ascii="仿宋_GB2312" w:eastAsia="仿宋_GB2312" w:hint="eastAsia"/>
          <w:sz w:val="28"/>
        </w:rPr>
        <w:t>3</w:t>
      </w:r>
      <w:r w:rsidR="00095DEE">
        <w:rPr>
          <w:rFonts w:ascii="仿宋_GB2312" w:eastAsia="仿宋_GB2312"/>
          <w:sz w:val="28"/>
        </w:rPr>
        <w:t>.2</w:t>
      </w:r>
      <w:r w:rsidR="00095DEE">
        <w:rPr>
          <w:rFonts w:ascii="仿宋_GB2312" w:eastAsia="仿宋_GB2312" w:hint="eastAsia"/>
          <w:sz w:val="28"/>
        </w:rPr>
        <w:t>，</w:t>
      </w:r>
      <w:r w:rsidR="00840179">
        <w:rPr>
          <w:rFonts w:ascii="仿宋_GB2312" w:eastAsia="仿宋_GB2312" w:hint="eastAsia"/>
          <w:sz w:val="28"/>
        </w:rPr>
        <w:t>5</w:t>
      </w:r>
      <w:r w:rsidR="00095DEE">
        <w:rPr>
          <w:rFonts w:ascii="仿宋_GB2312" w:eastAsia="仿宋_GB2312"/>
          <w:sz w:val="28"/>
        </w:rPr>
        <w:t>.1</w:t>
      </w:r>
      <w:r w:rsidR="00095DEE">
        <w:rPr>
          <w:rFonts w:ascii="仿宋_GB2312" w:eastAsia="仿宋_GB2312" w:hint="eastAsia"/>
          <w:sz w:val="28"/>
        </w:rPr>
        <w:t>）</w:t>
      </w:r>
    </w:p>
    <w:p w:rsidR="00D30779" w:rsidRPr="00840179" w:rsidRDefault="007F4E6B" w:rsidP="00D30779">
      <w:pPr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课程目标3：</w:t>
      </w:r>
      <w:r w:rsidR="00D30779" w:rsidRPr="00D30779">
        <w:rPr>
          <w:rFonts w:ascii="仿宋_GB2312" w:eastAsia="仿宋_GB2312" w:hint="eastAsia"/>
          <w:sz w:val="28"/>
        </w:rPr>
        <w:t>学习复杂</w:t>
      </w:r>
      <w:r w:rsidR="00D30779">
        <w:rPr>
          <w:rFonts w:ascii="仿宋_GB2312" w:eastAsia="仿宋_GB2312" w:hint="eastAsia"/>
          <w:sz w:val="28"/>
        </w:rPr>
        <w:t>检测任务的传感器选型、系统设计与虚拟仪器实现。</w:t>
      </w:r>
      <w:r w:rsidR="00840179">
        <w:rPr>
          <w:rFonts w:ascii="仿宋_GB2312" w:eastAsia="仿宋_GB2312" w:hint="eastAsia"/>
          <w:sz w:val="28"/>
        </w:rPr>
        <w:t>（支撑毕业要求1.3，3</w:t>
      </w:r>
      <w:r w:rsidR="00840179">
        <w:rPr>
          <w:rFonts w:ascii="仿宋_GB2312" w:eastAsia="仿宋_GB2312"/>
          <w:sz w:val="28"/>
        </w:rPr>
        <w:t>.</w:t>
      </w:r>
      <w:r w:rsidR="00840179">
        <w:rPr>
          <w:rFonts w:ascii="仿宋_GB2312" w:eastAsia="仿宋_GB2312" w:hint="eastAsia"/>
          <w:sz w:val="28"/>
        </w:rPr>
        <w:t>4）</w:t>
      </w:r>
    </w:p>
    <w:p w:rsidR="004A20C9" w:rsidRDefault="004A20C9" w:rsidP="00D30779">
      <w:pPr>
        <w:ind w:firstLineChars="200" w:firstLine="560"/>
        <w:rPr>
          <w:rFonts w:ascii="仿宋_GB2312" w:eastAsia="仿宋_GB2312"/>
          <w:sz w:val="28"/>
        </w:rPr>
      </w:pPr>
    </w:p>
    <w:p w:rsidR="00332D35" w:rsidRPr="0005177E" w:rsidRDefault="00AC51D6" w:rsidP="0005177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</w:t>
      </w:r>
      <w:r w:rsidR="00332D35" w:rsidRPr="0005177E">
        <w:rPr>
          <w:rFonts w:ascii="黑体" w:eastAsia="黑体" w:hAnsi="黑体" w:hint="eastAsia"/>
          <w:sz w:val="28"/>
        </w:rPr>
        <w:t>实践环节</w:t>
      </w:r>
    </w:p>
    <w:tbl>
      <w:tblPr>
        <w:tblW w:w="9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1932"/>
        <w:gridCol w:w="1557"/>
        <w:gridCol w:w="1931"/>
        <w:gridCol w:w="1803"/>
      </w:tblGrid>
      <w:tr w:rsidR="003435A2" w:rsidRPr="002F12E4" w:rsidTr="003435A2">
        <w:tc>
          <w:tcPr>
            <w:tcW w:w="1900" w:type="dxa"/>
          </w:tcPr>
          <w:p w:rsidR="003435A2" w:rsidRPr="008C7680" w:rsidRDefault="003435A2" w:rsidP="00242B6E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实验编号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435A2" w:rsidRPr="008C7680" w:rsidRDefault="003435A2" w:rsidP="00242B6E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实验名称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实验内容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教学方法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3435A2" w:rsidRPr="002F12E4" w:rsidTr="00D72799">
        <w:tc>
          <w:tcPr>
            <w:tcW w:w="1900" w:type="dxa"/>
            <w:vAlign w:val="center"/>
          </w:tcPr>
          <w:p w:rsidR="003435A2" w:rsidRPr="00C244D8" w:rsidRDefault="003435A2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435A2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传感器基础实验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基于应变片的</w:t>
            </w:r>
            <w:r w:rsidRPr="00C244D8">
              <w:rPr>
                <w:rFonts w:ascii="仿宋" w:eastAsia="仿宋" w:hAnsi="仿宋" w:hint="eastAsia"/>
                <w:sz w:val="24"/>
                <w:szCs w:val="24"/>
              </w:rPr>
              <w:t>电子称实验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、基于热电偶和铂电阻的温度测量、基于光电器件和霍尔器件的转速测量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435A2" w:rsidRPr="00C244D8" w:rsidRDefault="00A45DE7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现场讲解+动手实验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45DE7" w:rsidRPr="00C244D8" w:rsidRDefault="00A45DE7" w:rsidP="00D72799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教学目标1</w:t>
            </w:r>
          </w:p>
          <w:p w:rsidR="003435A2" w:rsidRPr="00C244D8" w:rsidRDefault="00A45DE7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教学目标2</w:t>
            </w:r>
          </w:p>
        </w:tc>
      </w:tr>
      <w:tr w:rsidR="00C244D8" w:rsidRPr="002F12E4" w:rsidTr="00D72799">
        <w:tc>
          <w:tcPr>
            <w:tcW w:w="1900" w:type="dxa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环境状况检测实</w:t>
            </w: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验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环境温度测</w:t>
            </w: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量、环境湿度测量、光照强度测量、环境噪声测量、酒精浓度测量、二氧化碳浓度测量以及热电偶温度测量及补偿等实验。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现场讲解+动手</w:t>
            </w: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实验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教学目标1</w:t>
            </w:r>
          </w:p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教学目标3</w:t>
            </w:r>
          </w:p>
        </w:tc>
      </w:tr>
      <w:tr w:rsidR="00C244D8" w:rsidRPr="002F12E4" w:rsidTr="00D72799">
        <w:tc>
          <w:tcPr>
            <w:tcW w:w="1900" w:type="dxa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环形输送线物理量检测实验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用红外对射传感器实现传输速度测量、用红外反射传感器进行产品计数、用力传感器进行物料称重、用电涡流接近开关进行铁磁性物料检测、用色敏传感器进行物体颜色识别以及用霍尔传感器进行物件定位等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现场讲解+动手实验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244D8" w:rsidRPr="00C244D8" w:rsidRDefault="00C244D8" w:rsidP="00D72799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教学目标1</w:t>
            </w:r>
          </w:p>
          <w:p w:rsidR="00C244D8" w:rsidRPr="00C244D8" w:rsidRDefault="00C244D8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教学目标3</w:t>
            </w:r>
          </w:p>
        </w:tc>
      </w:tr>
      <w:tr w:rsidR="001937C0" w:rsidRPr="002F12E4" w:rsidTr="00D72799">
        <w:tc>
          <w:tcPr>
            <w:tcW w:w="1900" w:type="dxa"/>
            <w:vAlign w:val="center"/>
          </w:tcPr>
          <w:p w:rsidR="001937C0" w:rsidRPr="00C244D8" w:rsidRDefault="001937C0" w:rsidP="00D72799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937C0" w:rsidRPr="00C244D8" w:rsidRDefault="001937C0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转子实验台系统综合实验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937C0" w:rsidRPr="00C244D8" w:rsidRDefault="001937C0" w:rsidP="00D72799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振动测量、转子动平衡测量、位移及轴心轨迹测量、噪声测量、转速测量</w:t>
            </w:r>
            <w:r w:rsidRPr="00C244D8">
              <w:rPr>
                <w:rFonts w:ascii="仿宋" w:eastAsia="仿宋" w:hAnsi="仿宋" w:hint="eastAsia"/>
                <w:snapToGrid w:val="0"/>
                <w:spacing w:val="6"/>
                <w:sz w:val="24"/>
                <w:szCs w:val="24"/>
              </w:rPr>
              <w:t>。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937C0" w:rsidRPr="00C244D8" w:rsidRDefault="001937C0" w:rsidP="0096701A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现场讲解+动手实验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937C0" w:rsidRPr="00C244D8" w:rsidRDefault="001937C0" w:rsidP="0096701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教学目标1</w:t>
            </w:r>
          </w:p>
          <w:p w:rsidR="001937C0" w:rsidRPr="00C244D8" w:rsidRDefault="001937C0" w:rsidP="0096701A">
            <w:pPr>
              <w:rPr>
                <w:rFonts w:ascii="仿宋" w:eastAsia="仿宋" w:hAnsi="仿宋"/>
                <w:sz w:val="24"/>
                <w:szCs w:val="24"/>
              </w:rPr>
            </w:pPr>
            <w:r w:rsidRPr="00C244D8">
              <w:rPr>
                <w:rFonts w:ascii="仿宋" w:eastAsia="仿宋" w:hAnsi="仿宋" w:hint="eastAsia"/>
                <w:sz w:val="24"/>
                <w:szCs w:val="24"/>
              </w:rPr>
              <w:t>教学目标3</w:t>
            </w:r>
          </w:p>
        </w:tc>
      </w:tr>
    </w:tbl>
    <w:p w:rsidR="003435A2" w:rsidRPr="00460D9D" w:rsidRDefault="003435A2" w:rsidP="003435A2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</w:p>
    <w:p w:rsidR="000A3865" w:rsidRDefault="00D72799" w:rsidP="000A3865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="0005177E">
        <w:rPr>
          <w:rFonts w:ascii="黑体" w:eastAsia="黑体" w:hAnsi="黑体" w:hint="eastAsia"/>
          <w:sz w:val="28"/>
        </w:rPr>
        <w:t>、</w:t>
      </w:r>
      <w:r w:rsidR="00332D35" w:rsidRPr="0005177E">
        <w:rPr>
          <w:rFonts w:ascii="黑体" w:eastAsia="黑体" w:hAnsi="黑体" w:hint="eastAsia"/>
          <w:sz w:val="28"/>
        </w:rPr>
        <w:t>考核方式</w:t>
      </w:r>
      <w:r w:rsidR="008C7680">
        <w:rPr>
          <w:rFonts w:ascii="黑体" w:eastAsia="黑体" w:hAnsi="黑体" w:hint="eastAsia"/>
          <w:sz w:val="28"/>
        </w:rPr>
        <w:t>及成绩构成</w:t>
      </w:r>
      <w:r w:rsidR="00332D35" w:rsidRPr="0005177E">
        <w:rPr>
          <w:rFonts w:ascii="黑体" w:eastAsia="黑体" w:hAnsi="黑体" w:hint="eastAsia"/>
          <w:sz w:val="28"/>
        </w:rPr>
        <w:t xml:space="preserve"> </w:t>
      </w:r>
    </w:p>
    <w:p w:rsidR="00332D35" w:rsidRPr="000A3865" w:rsidRDefault="00332D35" w:rsidP="000A3865">
      <w:pPr>
        <w:ind w:firstLineChars="200" w:firstLine="560"/>
        <w:rPr>
          <w:rFonts w:ascii="黑体" w:eastAsia="黑体" w:hAnsi="黑体"/>
          <w:sz w:val="28"/>
        </w:rPr>
      </w:pPr>
      <w:r w:rsidRPr="008C7680">
        <w:rPr>
          <w:rFonts w:ascii="仿宋_GB2312" w:eastAsia="仿宋_GB2312" w:hint="eastAsia"/>
          <w:bCs/>
          <w:sz w:val="28"/>
        </w:rPr>
        <w:t>实验</w:t>
      </w:r>
      <w:r w:rsidR="008C7680" w:rsidRPr="008C7680">
        <w:rPr>
          <w:rFonts w:ascii="仿宋_GB2312" w:eastAsia="仿宋_GB2312" w:hint="eastAsia"/>
          <w:bCs/>
          <w:sz w:val="28"/>
        </w:rPr>
        <w:t>（上机）</w:t>
      </w:r>
      <w:r w:rsidRPr="008C7680">
        <w:rPr>
          <w:rFonts w:ascii="仿宋_GB2312" w:eastAsia="仿宋_GB2312" w:hint="eastAsia"/>
          <w:bCs/>
          <w:sz w:val="28"/>
        </w:rPr>
        <w:t>成绩占</w:t>
      </w:r>
      <w:r w:rsidR="008C7680" w:rsidRPr="008C7680">
        <w:rPr>
          <w:rFonts w:ascii="仿宋_GB2312" w:eastAsia="仿宋_GB2312" w:hint="eastAsia"/>
          <w:bCs/>
          <w:sz w:val="28"/>
          <w:u w:val="single"/>
        </w:rPr>
        <w:t xml:space="preserve"> </w:t>
      </w:r>
      <w:r w:rsidR="00DA0CE0">
        <w:rPr>
          <w:rFonts w:ascii="仿宋_GB2312" w:eastAsia="仿宋_GB2312" w:hint="eastAsia"/>
          <w:bCs/>
          <w:sz w:val="28"/>
          <w:u w:val="single"/>
        </w:rPr>
        <w:t xml:space="preserve">100 </w:t>
      </w:r>
      <w:r w:rsidRPr="008C7680">
        <w:rPr>
          <w:rFonts w:ascii="仿宋_GB2312" w:eastAsia="仿宋_GB2312" w:hint="eastAsia"/>
          <w:bCs/>
          <w:sz w:val="28"/>
        </w:rPr>
        <w:t>%</w:t>
      </w:r>
      <w:r w:rsidR="00DA0CE0">
        <w:rPr>
          <w:rFonts w:ascii="仿宋_GB2312" w:eastAsia="仿宋_GB2312" w:hint="eastAsia"/>
          <w:bCs/>
          <w:sz w:val="28"/>
        </w:rPr>
        <w:t>.</w:t>
      </w:r>
      <w:r w:rsidR="00DA0CE0" w:rsidRPr="000A3865">
        <w:rPr>
          <w:rFonts w:ascii="黑体" w:eastAsia="黑体" w:hAnsi="黑体"/>
          <w:sz w:val="28"/>
        </w:rPr>
        <w:t xml:space="preserve"> </w:t>
      </w:r>
    </w:p>
    <w:p w:rsidR="00332D35" w:rsidRDefault="00332D35" w:rsidP="000B1F4D">
      <w:pPr>
        <w:jc w:val="left"/>
        <w:rPr>
          <w:rFonts w:ascii="仿宋_GB2312" w:eastAsia="仿宋_GB2312"/>
          <w:sz w:val="28"/>
        </w:rPr>
      </w:pPr>
      <w:r w:rsidRPr="008C7680">
        <w:rPr>
          <w:rFonts w:ascii="黑体" w:eastAsia="黑体" w:hAnsi="黑体" w:hint="eastAsia"/>
          <w:sz w:val="28"/>
        </w:rPr>
        <w:t>大纲制定者</w:t>
      </w:r>
      <w:r w:rsidRPr="008C7680">
        <w:rPr>
          <w:rFonts w:ascii="仿宋_GB2312" w:eastAsia="仿宋_GB2312" w:hint="eastAsia"/>
          <w:sz w:val="28"/>
        </w:rPr>
        <w:t>：</w:t>
      </w:r>
      <w:r w:rsidR="00DA0CE0">
        <w:rPr>
          <w:rFonts w:ascii="仿宋_GB2312" w:eastAsia="仿宋_GB2312" w:hint="eastAsia"/>
          <w:sz w:val="28"/>
          <w:u w:val="single"/>
        </w:rPr>
        <w:t xml:space="preserve">刘瑞玲、许宏斌  </w:t>
      </w:r>
      <w:r w:rsidRPr="00614EC8">
        <w:rPr>
          <w:rFonts w:ascii="仿宋_GB2312" w:eastAsia="仿宋_GB2312" w:hint="eastAsia"/>
          <w:sz w:val="28"/>
        </w:rPr>
        <w:t xml:space="preserve">                                  </w:t>
      </w:r>
      <w:r w:rsidRPr="008C7680">
        <w:rPr>
          <w:rFonts w:ascii="黑体" w:eastAsia="黑体" w:hAnsi="黑体" w:hint="eastAsia"/>
          <w:sz w:val="28"/>
        </w:rPr>
        <w:t>大纲审核者</w:t>
      </w:r>
      <w:r w:rsidRPr="008C7680">
        <w:rPr>
          <w:rFonts w:ascii="仿宋_GB2312" w:eastAsia="仿宋_GB2312" w:hint="eastAsia"/>
          <w:sz w:val="28"/>
        </w:rPr>
        <w:t>：</w:t>
      </w:r>
      <w:r w:rsidRPr="008C7680">
        <w:rPr>
          <w:rFonts w:ascii="仿宋_GB2312" w:eastAsia="仿宋_GB2312" w:hint="eastAsia"/>
          <w:sz w:val="28"/>
          <w:u w:val="single"/>
        </w:rPr>
        <w:t>×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Pr="008C7680">
        <w:rPr>
          <w:rFonts w:ascii="仿宋_GB2312" w:eastAsia="仿宋_GB2312" w:hint="eastAsia"/>
          <w:sz w:val="28"/>
          <w:u w:val="single"/>
        </w:rPr>
        <w:t>×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Pr="008C7680">
        <w:rPr>
          <w:rFonts w:ascii="仿宋_GB2312" w:eastAsia="仿宋_GB2312" w:hint="eastAsia"/>
          <w:sz w:val="28"/>
          <w:u w:val="single"/>
        </w:rPr>
        <w:t>×</w:t>
      </w:r>
    </w:p>
    <w:p w:rsidR="00FC3F8A" w:rsidRDefault="000B1F4D" w:rsidP="009A0761">
      <w:pPr>
        <w:jc w:val="left"/>
      </w:pPr>
      <w:r w:rsidRPr="000B1F4D">
        <w:rPr>
          <w:rFonts w:ascii="黑体" w:eastAsia="黑体" w:hAnsi="黑体" w:hint="eastAsia"/>
          <w:sz w:val="28"/>
        </w:rPr>
        <w:t>最后修订时间：</w:t>
      </w:r>
      <w:r>
        <w:rPr>
          <w:rFonts w:ascii="黑体" w:eastAsia="黑体" w:hAnsi="黑体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sectPr w:rsidR="00FC3F8A" w:rsidSect="0034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51" w:rsidRDefault="00143D51" w:rsidP="00332D35">
      <w:r>
        <w:separator/>
      </w:r>
    </w:p>
  </w:endnote>
  <w:endnote w:type="continuationSeparator" w:id="1">
    <w:p w:rsidR="00143D51" w:rsidRDefault="00143D51" w:rsidP="0033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51" w:rsidRDefault="00143D51" w:rsidP="00332D35">
      <w:r>
        <w:separator/>
      </w:r>
    </w:p>
  </w:footnote>
  <w:footnote w:type="continuationSeparator" w:id="1">
    <w:p w:rsidR="00143D51" w:rsidRDefault="00143D51" w:rsidP="00332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ED"/>
    <w:multiLevelType w:val="multilevel"/>
    <w:tmpl w:val="D6A4D4E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A28"/>
    <w:rsid w:val="0000050E"/>
    <w:rsid w:val="00004952"/>
    <w:rsid w:val="0002621E"/>
    <w:rsid w:val="0002695D"/>
    <w:rsid w:val="00030697"/>
    <w:rsid w:val="00032ED2"/>
    <w:rsid w:val="00035E89"/>
    <w:rsid w:val="00035FC3"/>
    <w:rsid w:val="000420AC"/>
    <w:rsid w:val="00043FF3"/>
    <w:rsid w:val="0005177E"/>
    <w:rsid w:val="000517F6"/>
    <w:rsid w:val="00066E55"/>
    <w:rsid w:val="00075034"/>
    <w:rsid w:val="0007610C"/>
    <w:rsid w:val="00080D4A"/>
    <w:rsid w:val="00095DEE"/>
    <w:rsid w:val="000A3865"/>
    <w:rsid w:val="000A7B14"/>
    <w:rsid w:val="000B1F4D"/>
    <w:rsid w:val="000B55DC"/>
    <w:rsid w:val="000D290B"/>
    <w:rsid w:val="000D51D3"/>
    <w:rsid w:val="000E40E8"/>
    <w:rsid w:val="000E5011"/>
    <w:rsid w:val="000F2AFC"/>
    <w:rsid w:val="000F49DC"/>
    <w:rsid w:val="000F6E44"/>
    <w:rsid w:val="000F78C7"/>
    <w:rsid w:val="00101A9A"/>
    <w:rsid w:val="00104274"/>
    <w:rsid w:val="0011256C"/>
    <w:rsid w:val="00125085"/>
    <w:rsid w:val="00143D51"/>
    <w:rsid w:val="00144963"/>
    <w:rsid w:val="001544AE"/>
    <w:rsid w:val="00155FAE"/>
    <w:rsid w:val="00160EF6"/>
    <w:rsid w:val="00161792"/>
    <w:rsid w:val="00165D46"/>
    <w:rsid w:val="001813AB"/>
    <w:rsid w:val="00186D0F"/>
    <w:rsid w:val="001937C0"/>
    <w:rsid w:val="00194F40"/>
    <w:rsid w:val="00195686"/>
    <w:rsid w:val="001A04C9"/>
    <w:rsid w:val="001B1BA2"/>
    <w:rsid w:val="001C657A"/>
    <w:rsid w:val="001D1D22"/>
    <w:rsid w:val="001E7F0F"/>
    <w:rsid w:val="001F3696"/>
    <w:rsid w:val="001F397C"/>
    <w:rsid w:val="001F5CAC"/>
    <w:rsid w:val="00212680"/>
    <w:rsid w:val="0023480A"/>
    <w:rsid w:val="0024342F"/>
    <w:rsid w:val="0024482D"/>
    <w:rsid w:val="002479B4"/>
    <w:rsid w:val="002542D9"/>
    <w:rsid w:val="002546AE"/>
    <w:rsid w:val="00256C6C"/>
    <w:rsid w:val="00261C5C"/>
    <w:rsid w:val="002765F8"/>
    <w:rsid w:val="00276CE6"/>
    <w:rsid w:val="00277979"/>
    <w:rsid w:val="00281847"/>
    <w:rsid w:val="00293E4F"/>
    <w:rsid w:val="0029497F"/>
    <w:rsid w:val="002A1252"/>
    <w:rsid w:val="002A212D"/>
    <w:rsid w:val="002A2F81"/>
    <w:rsid w:val="002A30F7"/>
    <w:rsid w:val="002A32FC"/>
    <w:rsid w:val="002A3D53"/>
    <w:rsid w:val="002B189B"/>
    <w:rsid w:val="002B2448"/>
    <w:rsid w:val="002C312B"/>
    <w:rsid w:val="002D745E"/>
    <w:rsid w:val="002E7195"/>
    <w:rsid w:val="002F5A73"/>
    <w:rsid w:val="003016A9"/>
    <w:rsid w:val="00302CD0"/>
    <w:rsid w:val="00306892"/>
    <w:rsid w:val="003200CF"/>
    <w:rsid w:val="00320D1D"/>
    <w:rsid w:val="0032422E"/>
    <w:rsid w:val="00327813"/>
    <w:rsid w:val="00327C24"/>
    <w:rsid w:val="00330A40"/>
    <w:rsid w:val="00332D35"/>
    <w:rsid w:val="003435A2"/>
    <w:rsid w:val="00345CFF"/>
    <w:rsid w:val="0035086A"/>
    <w:rsid w:val="00351EC1"/>
    <w:rsid w:val="0036260A"/>
    <w:rsid w:val="0036469D"/>
    <w:rsid w:val="003713E9"/>
    <w:rsid w:val="00372D26"/>
    <w:rsid w:val="00374D06"/>
    <w:rsid w:val="0037606A"/>
    <w:rsid w:val="003768DD"/>
    <w:rsid w:val="00381ED8"/>
    <w:rsid w:val="00386A64"/>
    <w:rsid w:val="00395E26"/>
    <w:rsid w:val="003B635F"/>
    <w:rsid w:val="003C10AB"/>
    <w:rsid w:val="003C68E6"/>
    <w:rsid w:val="003D3CD6"/>
    <w:rsid w:val="003D67DF"/>
    <w:rsid w:val="003E1AEE"/>
    <w:rsid w:val="003E43B8"/>
    <w:rsid w:val="003E65E3"/>
    <w:rsid w:val="00404F96"/>
    <w:rsid w:val="00407E26"/>
    <w:rsid w:val="004106C5"/>
    <w:rsid w:val="00413ABA"/>
    <w:rsid w:val="00421E88"/>
    <w:rsid w:val="004238F9"/>
    <w:rsid w:val="00430C17"/>
    <w:rsid w:val="00434A21"/>
    <w:rsid w:val="004423A2"/>
    <w:rsid w:val="00445301"/>
    <w:rsid w:val="00445F8B"/>
    <w:rsid w:val="004513C8"/>
    <w:rsid w:val="0046092F"/>
    <w:rsid w:val="00460D9D"/>
    <w:rsid w:val="00461483"/>
    <w:rsid w:val="00472C55"/>
    <w:rsid w:val="00474E2D"/>
    <w:rsid w:val="00480AEF"/>
    <w:rsid w:val="00482F82"/>
    <w:rsid w:val="004842A1"/>
    <w:rsid w:val="00486313"/>
    <w:rsid w:val="00491E72"/>
    <w:rsid w:val="004A1DC2"/>
    <w:rsid w:val="004A20C9"/>
    <w:rsid w:val="004B43DC"/>
    <w:rsid w:val="004C65B0"/>
    <w:rsid w:val="004D6F4A"/>
    <w:rsid w:val="004E1928"/>
    <w:rsid w:val="004E4360"/>
    <w:rsid w:val="004E6B94"/>
    <w:rsid w:val="004F3E4D"/>
    <w:rsid w:val="004F565E"/>
    <w:rsid w:val="004F6AD5"/>
    <w:rsid w:val="004F7607"/>
    <w:rsid w:val="00502E60"/>
    <w:rsid w:val="0050442B"/>
    <w:rsid w:val="00504608"/>
    <w:rsid w:val="00523A43"/>
    <w:rsid w:val="00524287"/>
    <w:rsid w:val="00525F00"/>
    <w:rsid w:val="005311FE"/>
    <w:rsid w:val="0053170B"/>
    <w:rsid w:val="0054012D"/>
    <w:rsid w:val="00540E45"/>
    <w:rsid w:val="00550448"/>
    <w:rsid w:val="00557D65"/>
    <w:rsid w:val="005601CA"/>
    <w:rsid w:val="005620CF"/>
    <w:rsid w:val="00576763"/>
    <w:rsid w:val="00583743"/>
    <w:rsid w:val="00593D80"/>
    <w:rsid w:val="005A0216"/>
    <w:rsid w:val="005B415F"/>
    <w:rsid w:val="005B5123"/>
    <w:rsid w:val="005B77C0"/>
    <w:rsid w:val="005D2D60"/>
    <w:rsid w:val="005F4B5D"/>
    <w:rsid w:val="0061502E"/>
    <w:rsid w:val="00616A8E"/>
    <w:rsid w:val="00621CE9"/>
    <w:rsid w:val="00625FBC"/>
    <w:rsid w:val="006406AE"/>
    <w:rsid w:val="00643D45"/>
    <w:rsid w:val="00643F27"/>
    <w:rsid w:val="00645492"/>
    <w:rsid w:val="006661E1"/>
    <w:rsid w:val="00667CFD"/>
    <w:rsid w:val="006829EE"/>
    <w:rsid w:val="00687C70"/>
    <w:rsid w:val="00695021"/>
    <w:rsid w:val="006A1944"/>
    <w:rsid w:val="006A47D8"/>
    <w:rsid w:val="006B116A"/>
    <w:rsid w:val="006B135C"/>
    <w:rsid w:val="006B4459"/>
    <w:rsid w:val="006E1ED8"/>
    <w:rsid w:val="006F29F8"/>
    <w:rsid w:val="006F48A1"/>
    <w:rsid w:val="00704382"/>
    <w:rsid w:val="0070663F"/>
    <w:rsid w:val="0071140C"/>
    <w:rsid w:val="00723DC9"/>
    <w:rsid w:val="007243C3"/>
    <w:rsid w:val="007355FB"/>
    <w:rsid w:val="00737EB9"/>
    <w:rsid w:val="007521B4"/>
    <w:rsid w:val="0078087D"/>
    <w:rsid w:val="0078794A"/>
    <w:rsid w:val="00795FED"/>
    <w:rsid w:val="007A04FC"/>
    <w:rsid w:val="007A46B6"/>
    <w:rsid w:val="007B1124"/>
    <w:rsid w:val="007B26D9"/>
    <w:rsid w:val="007B4E9F"/>
    <w:rsid w:val="007C32B2"/>
    <w:rsid w:val="007D0EBD"/>
    <w:rsid w:val="007D678D"/>
    <w:rsid w:val="007D7C7F"/>
    <w:rsid w:val="007E088F"/>
    <w:rsid w:val="007F4E6B"/>
    <w:rsid w:val="00800032"/>
    <w:rsid w:val="00801879"/>
    <w:rsid w:val="00813AC0"/>
    <w:rsid w:val="00820229"/>
    <w:rsid w:val="0082122A"/>
    <w:rsid w:val="008335D8"/>
    <w:rsid w:val="00840179"/>
    <w:rsid w:val="008405E7"/>
    <w:rsid w:val="00846E3A"/>
    <w:rsid w:val="00850C21"/>
    <w:rsid w:val="00861EDF"/>
    <w:rsid w:val="00867795"/>
    <w:rsid w:val="00872BA5"/>
    <w:rsid w:val="0087413D"/>
    <w:rsid w:val="008827AE"/>
    <w:rsid w:val="008959A1"/>
    <w:rsid w:val="008A1B2C"/>
    <w:rsid w:val="008A7D7F"/>
    <w:rsid w:val="008C23C7"/>
    <w:rsid w:val="008C7294"/>
    <w:rsid w:val="008C7680"/>
    <w:rsid w:val="008D0263"/>
    <w:rsid w:val="008D22C9"/>
    <w:rsid w:val="008E39B5"/>
    <w:rsid w:val="008E4857"/>
    <w:rsid w:val="008E4F25"/>
    <w:rsid w:val="008F4F1B"/>
    <w:rsid w:val="00903443"/>
    <w:rsid w:val="00904091"/>
    <w:rsid w:val="00925B8C"/>
    <w:rsid w:val="00936483"/>
    <w:rsid w:val="00946F99"/>
    <w:rsid w:val="009606FF"/>
    <w:rsid w:val="00966CF5"/>
    <w:rsid w:val="00970A5E"/>
    <w:rsid w:val="00980BA6"/>
    <w:rsid w:val="00987885"/>
    <w:rsid w:val="009A0761"/>
    <w:rsid w:val="009A2FB4"/>
    <w:rsid w:val="009A74B7"/>
    <w:rsid w:val="009B313D"/>
    <w:rsid w:val="009C1FD5"/>
    <w:rsid w:val="009C2C7C"/>
    <w:rsid w:val="009E1611"/>
    <w:rsid w:val="009F28D0"/>
    <w:rsid w:val="00A06A6D"/>
    <w:rsid w:val="00A1258A"/>
    <w:rsid w:val="00A14379"/>
    <w:rsid w:val="00A146B4"/>
    <w:rsid w:val="00A15988"/>
    <w:rsid w:val="00A1696D"/>
    <w:rsid w:val="00A2291D"/>
    <w:rsid w:val="00A24124"/>
    <w:rsid w:val="00A33AED"/>
    <w:rsid w:val="00A423B7"/>
    <w:rsid w:val="00A45DE7"/>
    <w:rsid w:val="00A500F5"/>
    <w:rsid w:val="00A50760"/>
    <w:rsid w:val="00A546AF"/>
    <w:rsid w:val="00A607A0"/>
    <w:rsid w:val="00A6763D"/>
    <w:rsid w:val="00AA4ACF"/>
    <w:rsid w:val="00AA58FA"/>
    <w:rsid w:val="00AC3707"/>
    <w:rsid w:val="00AC51D6"/>
    <w:rsid w:val="00AE7E18"/>
    <w:rsid w:val="00B03A29"/>
    <w:rsid w:val="00B15C54"/>
    <w:rsid w:val="00B27AA4"/>
    <w:rsid w:val="00B31574"/>
    <w:rsid w:val="00B41747"/>
    <w:rsid w:val="00B50A37"/>
    <w:rsid w:val="00B55969"/>
    <w:rsid w:val="00B5614E"/>
    <w:rsid w:val="00B661DB"/>
    <w:rsid w:val="00B7090E"/>
    <w:rsid w:val="00B80ABA"/>
    <w:rsid w:val="00B81A04"/>
    <w:rsid w:val="00B84637"/>
    <w:rsid w:val="00B91D53"/>
    <w:rsid w:val="00B95F28"/>
    <w:rsid w:val="00BA0AC7"/>
    <w:rsid w:val="00BB4C1A"/>
    <w:rsid w:val="00BC5A28"/>
    <w:rsid w:val="00BC5E7A"/>
    <w:rsid w:val="00BC6AEA"/>
    <w:rsid w:val="00BE1E28"/>
    <w:rsid w:val="00BE5009"/>
    <w:rsid w:val="00BE7A6D"/>
    <w:rsid w:val="00C006E0"/>
    <w:rsid w:val="00C01F93"/>
    <w:rsid w:val="00C02731"/>
    <w:rsid w:val="00C03DEC"/>
    <w:rsid w:val="00C13FFE"/>
    <w:rsid w:val="00C150A5"/>
    <w:rsid w:val="00C21063"/>
    <w:rsid w:val="00C244D8"/>
    <w:rsid w:val="00C44ACC"/>
    <w:rsid w:val="00C46F44"/>
    <w:rsid w:val="00C51513"/>
    <w:rsid w:val="00C55503"/>
    <w:rsid w:val="00C6578B"/>
    <w:rsid w:val="00C7053E"/>
    <w:rsid w:val="00C84ABB"/>
    <w:rsid w:val="00C85AD4"/>
    <w:rsid w:val="00C8761B"/>
    <w:rsid w:val="00C90704"/>
    <w:rsid w:val="00C95637"/>
    <w:rsid w:val="00CA1D2A"/>
    <w:rsid w:val="00CB1C4A"/>
    <w:rsid w:val="00CC1AED"/>
    <w:rsid w:val="00CC617D"/>
    <w:rsid w:val="00CC7BFA"/>
    <w:rsid w:val="00CD5135"/>
    <w:rsid w:val="00CE660D"/>
    <w:rsid w:val="00D041F9"/>
    <w:rsid w:val="00D06D74"/>
    <w:rsid w:val="00D12DDB"/>
    <w:rsid w:val="00D1458B"/>
    <w:rsid w:val="00D14635"/>
    <w:rsid w:val="00D24ACF"/>
    <w:rsid w:val="00D26972"/>
    <w:rsid w:val="00D30779"/>
    <w:rsid w:val="00D33625"/>
    <w:rsid w:val="00D3535A"/>
    <w:rsid w:val="00D44AB0"/>
    <w:rsid w:val="00D51FC3"/>
    <w:rsid w:val="00D557E1"/>
    <w:rsid w:val="00D56982"/>
    <w:rsid w:val="00D57197"/>
    <w:rsid w:val="00D66ED0"/>
    <w:rsid w:val="00D72799"/>
    <w:rsid w:val="00D80287"/>
    <w:rsid w:val="00D821A7"/>
    <w:rsid w:val="00D86CE5"/>
    <w:rsid w:val="00D96538"/>
    <w:rsid w:val="00D97C0E"/>
    <w:rsid w:val="00DA0CE0"/>
    <w:rsid w:val="00DA1203"/>
    <w:rsid w:val="00DA325C"/>
    <w:rsid w:val="00DA6B22"/>
    <w:rsid w:val="00DB3CD4"/>
    <w:rsid w:val="00DB60FB"/>
    <w:rsid w:val="00DC520D"/>
    <w:rsid w:val="00DD0C53"/>
    <w:rsid w:val="00DD3304"/>
    <w:rsid w:val="00DD7E57"/>
    <w:rsid w:val="00DE2379"/>
    <w:rsid w:val="00DE29FD"/>
    <w:rsid w:val="00DE4B5E"/>
    <w:rsid w:val="00DE6B71"/>
    <w:rsid w:val="00DF25A3"/>
    <w:rsid w:val="00DF6B2D"/>
    <w:rsid w:val="00DF70BF"/>
    <w:rsid w:val="00E053CD"/>
    <w:rsid w:val="00E077FD"/>
    <w:rsid w:val="00E118F9"/>
    <w:rsid w:val="00E145FA"/>
    <w:rsid w:val="00E16C73"/>
    <w:rsid w:val="00E23E3F"/>
    <w:rsid w:val="00E246C4"/>
    <w:rsid w:val="00E35E49"/>
    <w:rsid w:val="00E40983"/>
    <w:rsid w:val="00E46C68"/>
    <w:rsid w:val="00E65B55"/>
    <w:rsid w:val="00E713C6"/>
    <w:rsid w:val="00E753D3"/>
    <w:rsid w:val="00E8496B"/>
    <w:rsid w:val="00E87FC2"/>
    <w:rsid w:val="00EA4ECE"/>
    <w:rsid w:val="00EB0D29"/>
    <w:rsid w:val="00EB50B8"/>
    <w:rsid w:val="00EE0F7C"/>
    <w:rsid w:val="00EE64CA"/>
    <w:rsid w:val="00EE6DEF"/>
    <w:rsid w:val="00EF58A5"/>
    <w:rsid w:val="00EF6C1E"/>
    <w:rsid w:val="00F03454"/>
    <w:rsid w:val="00F061EC"/>
    <w:rsid w:val="00F06273"/>
    <w:rsid w:val="00F10525"/>
    <w:rsid w:val="00F11A7D"/>
    <w:rsid w:val="00F324F0"/>
    <w:rsid w:val="00F34A9A"/>
    <w:rsid w:val="00F37BEE"/>
    <w:rsid w:val="00F57B9D"/>
    <w:rsid w:val="00F57C68"/>
    <w:rsid w:val="00F64C9A"/>
    <w:rsid w:val="00F83E68"/>
    <w:rsid w:val="00F87FF2"/>
    <w:rsid w:val="00F96547"/>
    <w:rsid w:val="00FA62D3"/>
    <w:rsid w:val="00FB2D44"/>
    <w:rsid w:val="00FB3EF7"/>
    <w:rsid w:val="00FB752C"/>
    <w:rsid w:val="00FC01E6"/>
    <w:rsid w:val="00FC2D5C"/>
    <w:rsid w:val="00FC3F8A"/>
    <w:rsid w:val="00FC3FCC"/>
    <w:rsid w:val="00FC5645"/>
    <w:rsid w:val="00FD4309"/>
    <w:rsid w:val="00FD5D5B"/>
    <w:rsid w:val="00FE40DA"/>
    <w:rsid w:val="00FE5C98"/>
    <w:rsid w:val="00FF2A9F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2D35"/>
    <w:rPr>
      <w:kern w:val="2"/>
      <w:sz w:val="18"/>
      <w:szCs w:val="18"/>
    </w:rPr>
  </w:style>
  <w:style w:type="paragraph" w:styleId="a4">
    <w:name w:val="footer"/>
    <w:basedOn w:val="a"/>
    <w:link w:val="Char0"/>
    <w:rsid w:val="00332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2D3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55969"/>
    <w:pPr>
      <w:ind w:firstLineChars="200" w:firstLine="420"/>
    </w:pPr>
  </w:style>
  <w:style w:type="table" w:styleId="a6">
    <w:name w:val="Table Grid"/>
    <w:basedOn w:val="a1"/>
    <w:rsid w:val="00B5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unhideWhenUsed/>
    <w:rsid w:val="00BE5009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BE50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221</Words>
  <Characters>1260</Characters>
  <Application>Microsoft Office Word</Application>
  <DocSecurity>0</DocSecurity>
  <Lines>10</Lines>
  <Paragraphs>2</Paragraphs>
  <ScaleCrop>false</ScaleCrop>
  <Company>xjtu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李柯廷</dc:creator>
  <cp:lastModifiedBy>刘瑞玲</cp:lastModifiedBy>
  <cp:revision>19</cp:revision>
  <cp:lastPrinted>2019-03-13T01:41:00Z</cp:lastPrinted>
  <dcterms:created xsi:type="dcterms:W3CDTF">2019-04-04T05:59:00Z</dcterms:created>
  <dcterms:modified xsi:type="dcterms:W3CDTF">2019-04-04T10:17:00Z</dcterms:modified>
</cp:coreProperties>
</file>